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9E" w:rsidRDefault="00B1589E" w:rsidP="00392374">
      <w:pPr>
        <w:pStyle w:val="Geenafstand"/>
        <w:rPr>
          <w:b/>
        </w:rPr>
      </w:pPr>
      <w:r>
        <w:rPr>
          <w:b/>
        </w:rPr>
        <w:t xml:space="preserve">Onderstaande tekst is bedoeld ter publicatie op de </w:t>
      </w:r>
      <w:r w:rsidR="00203A87">
        <w:rPr>
          <w:b/>
        </w:rPr>
        <w:t xml:space="preserve">Facebook bedrijfspagina </w:t>
      </w:r>
      <w:r>
        <w:rPr>
          <w:b/>
        </w:rPr>
        <w:t>van de TuinKeur-hovenier.</w:t>
      </w:r>
      <w:bookmarkStart w:id="0" w:name="_GoBack"/>
      <w:bookmarkEnd w:id="0"/>
    </w:p>
    <w:p w:rsidR="00B1589E" w:rsidRDefault="00B1589E" w:rsidP="00B1589E">
      <w:pPr>
        <w:pStyle w:val="Geenafstand"/>
        <w:rPr>
          <w:b/>
        </w:rPr>
      </w:pPr>
    </w:p>
    <w:p w:rsidR="00B1589E" w:rsidRDefault="00B1589E" w:rsidP="00B1589E">
      <w:pPr>
        <w:pStyle w:val="Geenafstand"/>
        <w:rPr>
          <w:b/>
        </w:rPr>
      </w:pPr>
    </w:p>
    <w:p w:rsidR="00392374" w:rsidRDefault="00392374" w:rsidP="00392374">
      <w:pPr>
        <w:pStyle w:val="Geenafstand"/>
        <w:pBdr>
          <w:bottom w:val="single" w:sz="4" w:space="1" w:color="auto"/>
        </w:pBdr>
      </w:pPr>
      <w:r>
        <w:t>Bericht 1: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  <w:rPr>
          <w:b/>
        </w:rPr>
      </w:pPr>
      <w:r>
        <w:rPr>
          <w:b/>
        </w:rPr>
        <w:t>CASHBACK-ACTIE WEGENS SUCCES VERLENGD!</w:t>
      </w:r>
    </w:p>
    <w:p w:rsidR="00392374" w:rsidRDefault="00392374" w:rsidP="00392374">
      <w:pPr>
        <w:pStyle w:val="Geenafstand"/>
        <w:rPr>
          <w:i/>
        </w:rPr>
      </w:pPr>
      <w:r>
        <w:rPr>
          <w:i/>
        </w:rPr>
        <w:t>Maak nu ook in november kans op € 1000,- cashback.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</w:pPr>
      <w:r>
        <w:t>Met groot genoegen kunnen wij melden dat de CASHBACK-actie met een maand verlengd word, dit betekent dat u als klant van een TuinKeur hovenier een maand extra kans maakt op maximaal € 1000,- cashback. Wij zijn erg blij dat de actie ook doorgaat in november, want dat geeft ons een extra kans om één van onze klanten blij te maken met een prachtige prijs.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  <w:rPr>
          <w:b/>
        </w:rPr>
      </w:pPr>
      <w:r>
        <w:rPr>
          <w:b/>
        </w:rPr>
        <w:t xml:space="preserve">Ook kans maken? </w:t>
      </w:r>
    </w:p>
    <w:p w:rsidR="00392374" w:rsidRDefault="00392374" w:rsidP="00392374">
      <w:pPr>
        <w:pStyle w:val="Geenafstand"/>
        <w:numPr>
          <w:ilvl w:val="0"/>
          <w:numId w:val="1"/>
        </w:numPr>
      </w:pPr>
      <w:r>
        <w:rPr>
          <w:rFonts w:cs="Calibri"/>
          <w:lang w:eastAsia="nl-NL"/>
        </w:rPr>
        <w:t>Schrijf na uitvoering van onze werkzaamheden een recensie op </w:t>
      </w:r>
      <w:hyperlink r:id="rId7" w:history="1">
        <w:r>
          <w:rPr>
            <w:rFonts w:cs="Calibri"/>
            <w:color w:val="7BC043"/>
            <w:u w:val="single"/>
            <w:lang w:eastAsia="nl-NL"/>
          </w:rPr>
          <w:t>www.hoveniernederland.nl</w:t>
        </w:r>
      </w:hyperlink>
      <w:r>
        <w:rPr>
          <w:rFonts w:cs="Calibri"/>
          <w:lang w:eastAsia="nl-NL"/>
        </w:rPr>
        <w:t> over de TuinKeur hovenier.</w:t>
      </w:r>
    </w:p>
    <w:p w:rsidR="00392374" w:rsidRDefault="00392374" w:rsidP="00392374">
      <w:pPr>
        <w:pStyle w:val="Geenafstand"/>
        <w:numPr>
          <w:ilvl w:val="0"/>
          <w:numId w:val="1"/>
        </w:numPr>
        <w:rPr>
          <w:rFonts w:cs="Calibri"/>
          <w:lang w:eastAsia="nl-NL"/>
        </w:rPr>
      </w:pPr>
      <w:r>
        <w:rPr>
          <w:rFonts w:cs="Calibri"/>
          <w:lang w:eastAsia="nl-NL"/>
        </w:rPr>
        <w:t>Elke maand worden er drie winnaars gekozen en maakt u kans op cashback. U kunt de helft van uw factuurbedrag terug winnen tot maximaal 1.000 euro. De hoogte van de factuur maakt niet uit en de factuur moet gedateerd zijn in 2017.</w:t>
      </w:r>
    </w:p>
    <w:p w:rsidR="00392374" w:rsidRDefault="00392374" w:rsidP="00392374">
      <w:pPr>
        <w:pStyle w:val="Geenafstand"/>
        <w:numPr>
          <w:ilvl w:val="0"/>
          <w:numId w:val="1"/>
        </w:numPr>
        <w:rPr>
          <w:rFonts w:cs="Calibri"/>
          <w:lang w:eastAsia="nl-NL"/>
        </w:rPr>
      </w:pPr>
      <w:r>
        <w:rPr>
          <w:rFonts w:cs="Calibri"/>
          <w:lang w:eastAsia="nl-NL"/>
        </w:rPr>
        <w:t>De actie loopt tot december 2017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  <w:rPr>
          <w:rFonts w:cs="Calibri"/>
          <w:b/>
        </w:rPr>
      </w:pPr>
      <w:r>
        <w:rPr>
          <w:rFonts w:cs="Calibri"/>
          <w:b/>
        </w:rPr>
        <w:t>Meer informatie?</w:t>
      </w:r>
    </w:p>
    <w:p w:rsidR="00392374" w:rsidRDefault="00392374" w:rsidP="00392374">
      <w:pPr>
        <w:pStyle w:val="Geenafstand"/>
      </w:pPr>
      <w:r>
        <w:rPr>
          <w:rFonts w:cs="Calibri"/>
        </w:rPr>
        <w:t xml:space="preserve">Voor meer informatie en de actievoorwaarden kijkt u op </w:t>
      </w:r>
      <w:r>
        <w:rPr>
          <w:rFonts w:cs="Calibri"/>
          <w:color w:val="92D050"/>
          <w:u w:val="single"/>
        </w:rPr>
        <w:t>www.tuinkeur.nl/acties</w:t>
      </w:r>
    </w:p>
    <w:p w:rsidR="00392374" w:rsidRDefault="00392374" w:rsidP="00392374">
      <w:pPr>
        <w:pStyle w:val="Geenafstand"/>
        <w:rPr>
          <w:b/>
        </w:rPr>
      </w:pP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  <w:pBdr>
          <w:bottom w:val="single" w:sz="4" w:space="1" w:color="auto"/>
        </w:pBdr>
      </w:pPr>
      <w:r>
        <w:t xml:space="preserve">Bericht 2: 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</w:pPr>
      <w:r>
        <w:t>Kort filmpje +</w:t>
      </w:r>
    </w:p>
    <w:p w:rsidR="00392374" w:rsidRDefault="00392374" w:rsidP="00392374">
      <w:pPr>
        <w:pStyle w:val="Geenafstand"/>
        <w:rPr>
          <w:b/>
        </w:rPr>
      </w:pPr>
      <w:r>
        <w:rPr>
          <w:b/>
        </w:rPr>
        <w:t>CASHBACK-ACTIE WEGENS SUCCES VERLENGD!</w:t>
      </w:r>
    </w:p>
    <w:p w:rsidR="00392374" w:rsidRDefault="00392374" w:rsidP="00392374">
      <w:pPr>
        <w:pStyle w:val="Geenafstand"/>
        <w:rPr>
          <w:i/>
        </w:rPr>
      </w:pPr>
      <w:r>
        <w:rPr>
          <w:i/>
        </w:rPr>
        <w:t>Maak nu ook in november kans op € 1000,- cashback.</w:t>
      </w:r>
    </w:p>
    <w:p w:rsidR="00392374" w:rsidRDefault="00392374" w:rsidP="00392374">
      <w:pPr>
        <w:pStyle w:val="Geenafstand"/>
        <w:rPr>
          <w:b/>
        </w:rPr>
      </w:pPr>
    </w:p>
    <w:p w:rsidR="00392374" w:rsidRDefault="00392374" w:rsidP="00392374">
      <w:pPr>
        <w:pStyle w:val="Geenafstand"/>
      </w:pPr>
      <w:r>
        <w:t xml:space="preserve">Wilt u nog kans maken op € 1000,- cashback op uw factuur? Schrijf dan een recensie over uw TuinKeur hovenier op </w:t>
      </w:r>
      <w:hyperlink r:id="rId8" w:history="1">
        <w:r>
          <w:rPr>
            <w:rStyle w:val="Hyperlink"/>
          </w:rPr>
          <w:t>www.hoveniernederland.nl</w:t>
        </w:r>
      </w:hyperlink>
      <w:r>
        <w:t xml:space="preserve"> en word één van de laatste winnaars. De actie loopt tot december 2017.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  <w:rPr>
          <w:rFonts w:cs="Calibri"/>
          <w:b/>
        </w:rPr>
      </w:pPr>
      <w:r>
        <w:rPr>
          <w:rFonts w:cs="Calibri"/>
          <w:b/>
        </w:rPr>
        <w:t>Meer informatie?</w:t>
      </w:r>
    </w:p>
    <w:p w:rsidR="00392374" w:rsidRDefault="00392374" w:rsidP="00392374">
      <w:pPr>
        <w:pStyle w:val="Geenafstand"/>
      </w:pPr>
      <w:r>
        <w:rPr>
          <w:rFonts w:cs="Calibri"/>
        </w:rPr>
        <w:t xml:space="preserve">Voor meer informatie en de actievoorwaarden kijkt u op </w:t>
      </w:r>
      <w:r>
        <w:rPr>
          <w:rFonts w:cs="Calibri"/>
          <w:color w:val="92D050"/>
          <w:u w:val="single"/>
        </w:rPr>
        <w:t>www.tuinkeur.nl/acties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</w:pPr>
    </w:p>
    <w:p w:rsidR="00392374" w:rsidRDefault="00392374">
      <w:pPr>
        <w:rPr>
          <w:rFonts w:ascii="Calibri" w:eastAsia="Calibri" w:hAnsi="Calibri" w:cs="Times New Roman"/>
        </w:rPr>
      </w:pPr>
      <w:r>
        <w:br w:type="page"/>
      </w:r>
    </w:p>
    <w:p w:rsidR="00392374" w:rsidRDefault="00392374" w:rsidP="00392374">
      <w:pPr>
        <w:pStyle w:val="Geenafstand"/>
        <w:pBdr>
          <w:bottom w:val="single" w:sz="4" w:space="1" w:color="auto"/>
        </w:pBdr>
      </w:pPr>
      <w:r>
        <w:lastRenderedPageBreak/>
        <w:t xml:space="preserve">Bericht 3: 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  <w:rPr>
          <w:b/>
        </w:rPr>
      </w:pPr>
      <w:r>
        <w:rPr>
          <w:b/>
        </w:rPr>
        <w:t>CASHBACK-ACTIE WEGENS SUCCES VERLENGD!</w:t>
      </w:r>
    </w:p>
    <w:p w:rsidR="00392374" w:rsidRDefault="00392374" w:rsidP="00392374">
      <w:pPr>
        <w:pStyle w:val="Geenafstand"/>
        <w:rPr>
          <w:i/>
        </w:rPr>
      </w:pPr>
      <w:r>
        <w:rPr>
          <w:i/>
        </w:rPr>
        <w:t>Maak nu ook in november kans op € 1000,- cashback.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</w:pPr>
      <w:r>
        <w:t>Over een paar dagen start de allerlaatste maand van de CASHBACK-actie van TuinKeur. Heeft u uw recensie over ons bedrijf al op www.hoveniernederland.nl geschreven? Nee? Doe dat dan snel, want u maakt evenveel kans als iedereen voor het winnen van maximaal € 1000,- cashback op uw factuur.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</w:pPr>
      <w:r>
        <w:t>Dit is uw laatste kans om als winnaar uit de bus te komen. Uw laatste kans op de mooiste hoveniersprijs van het jaar. De allerlaatste kans op maximaal € 1000,- terug op uw factuur.</w:t>
      </w:r>
    </w:p>
    <w:p w:rsidR="00392374" w:rsidRDefault="00392374" w:rsidP="00392374">
      <w:pPr>
        <w:pStyle w:val="Geenafstand"/>
      </w:pPr>
      <w:r>
        <w:t>Schrijf die recensie en wie weet staan wij met TuinKeur binnenkort met een cheque bij u in de tuin.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  <w:rPr>
          <w:rFonts w:cs="Calibri"/>
          <w:b/>
        </w:rPr>
      </w:pPr>
      <w:r>
        <w:rPr>
          <w:rFonts w:cs="Calibri"/>
          <w:b/>
        </w:rPr>
        <w:t>Meer informatie?</w:t>
      </w:r>
    </w:p>
    <w:p w:rsidR="00392374" w:rsidRDefault="00392374" w:rsidP="00392374">
      <w:pPr>
        <w:pStyle w:val="Geenafstand"/>
      </w:pPr>
      <w:r>
        <w:rPr>
          <w:rFonts w:cs="Calibri"/>
        </w:rPr>
        <w:t xml:space="preserve">Voor meer informatie en de actievoorwaarden kijkt u op </w:t>
      </w:r>
      <w:r>
        <w:rPr>
          <w:rFonts w:cs="Calibri"/>
          <w:color w:val="92D050"/>
          <w:u w:val="single"/>
        </w:rPr>
        <w:t>www.tuinkeur.nl/acties</w:t>
      </w:r>
    </w:p>
    <w:p w:rsidR="00676BF1" w:rsidRDefault="00203A87"/>
    <w:sectPr w:rsidR="00676BF1" w:rsidSect="00B1589E">
      <w:footerReference w:type="default" r:id="rId9"/>
      <w:pgSz w:w="11906" w:h="16838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9E" w:rsidRDefault="00B1589E" w:rsidP="00B1589E">
      <w:pPr>
        <w:spacing w:after="0" w:line="240" w:lineRule="auto"/>
      </w:pPr>
      <w:r>
        <w:separator/>
      </w:r>
    </w:p>
  </w:endnote>
  <w:end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Noot voor de redactie/ niet voor publicatie: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Voor meer informatie of beeldmateriaal kunt u contact opnemen met Theo Clevering, Marketing medewerker TuinKeur, 0528-331678 of theo@tuinkeur.nl.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 w:rsidRPr="00B1589E">
      <w:rPr>
        <w:i/>
        <w:sz w:val="24"/>
        <w:szCs w:val="24"/>
      </w:rPr>
      <w:t xml:space="preserve">© Copyright TuinKeur B.V. Deze tekst is uitsluitend bedoeld voor aangesloten hoveniers bij TuinKeur. Geschikt voor publicatie in de periode oktober t/m november 2017.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9E" w:rsidRDefault="00B1589E" w:rsidP="00B1589E">
      <w:pPr>
        <w:spacing w:after="0" w:line="240" w:lineRule="auto"/>
      </w:pPr>
      <w:r>
        <w:separator/>
      </w:r>
    </w:p>
  </w:footnote>
  <w:foot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029D"/>
    <w:multiLevelType w:val="multilevel"/>
    <w:tmpl w:val="D3EA68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E"/>
    <w:rsid w:val="00203A87"/>
    <w:rsid w:val="00392374"/>
    <w:rsid w:val="0076684C"/>
    <w:rsid w:val="00A95407"/>
    <w:rsid w:val="00B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BDE5"/>
  <w15:chartTrackingRefBased/>
  <w15:docId w15:val="{E22E9608-36D8-4623-8E4A-22FCC08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B158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9E"/>
  </w:style>
  <w:style w:type="paragraph" w:styleId="Voettekst">
    <w:name w:val="footer"/>
    <w:basedOn w:val="Standaard"/>
    <w:link w:val="Voet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9E"/>
  </w:style>
  <w:style w:type="character" w:styleId="Hyperlink">
    <w:name w:val="Hyperlink"/>
    <w:basedOn w:val="Standaardalinea-lettertype"/>
    <w:uiPriority w:val="99"/>
    <w:unhideWhenUsed/>
    <w:rsid w:val="00B158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veniernederlan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veniernederland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Clevering</dc:creator>
  <cp:keywords/>
  <dc:description/>
  <cp:lastModifiedBy>Theo Clevering</cp:lastModifiedBy>
  <cp:revision>3</cp:revision>
  <dcterms:created xsi:type="dcterms:W3CDTF">2017-10-16T14:42:00Z</dcterms:created>
  <dcterms:modified xsi:type="dcterms:W3CDTF">2017-10-16T14:42:00Z</dcterms:modified>
</cp:coreProperties>
</file>