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ED" w:rsidRDefault="00FF51EA">
      <w:pPr>
        <w:rPr>
          <w:sz w:val="100"/>
          <w:szCs w:val="100"/>
        </w:rPr>
      </w:pPr>
      <w:r>
        <w:rPr>
          <w:sz w:val="100"/>
          <w:szCs w:val="100"/>
        </w:rPr>
        <w:t>Informeel</w:t>
      </w:r>
    </w:p>
    <w:p w:rsidR="008C3BED" w:rsidRDefault="00FF51EA">
      <w:pPr>
        <w:pStyle w:val="Geenafstand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CASHBACK-actie wegens succes een jaar verlengd</w:t>
      </w:r>
    </w:p>
    <w:p w:rsidR="008C3BED" w:rsidRDefault="00FF51EA">
      <w:pPr>
        <w:pStyle w:val="Geenafstand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Maak ook in 201</w:t>
      </w:r>
      <w:r w:rsidR="002241D3">
        <w:rPr>
          <w:rFonts w:ascii="Calibri Light" w:hAnsi="Calibri Light" w:cs="Calibri Light"/>
          <w:i/>
        </w:rPr>
        <w:t>9</w:t>
      </w:r>
      <w:r>
        <w:rPr>
          <w:rFonts w:ascii="Calibri Light" w:hAnsi="Calibri Light" w:cs="Calibri Light"/>
          <w:i/>
        </w:rPr>
        <w:t xml:space="preserve"> kans op € 1.000,- cashback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>Met groot genoegen kunnen wij melden dat de CASHBACK-actie terugkomt in 201</w:t>
      </w:r>
      <w:r w:rsidR="002241D3">
        <w:rPr>
          <w:rFonts w:ascii="Calibri Light" w:hAnsi="Calibri Light" w:cs="Calibri Light"/>
          <w:color w:val="000000"/>
          <w:szCs w:val="24"/>
        </w:rPr>
        <w:t>9</w:t>
      </w:r>
      <w:r>
        <w:rPr>
          <w:rFonts w:ascii="Calibri Light" w:hAnsi="Calibri Light" w:cs="Calibri Light"/>
          <w:color w:val="000000"/>
          <w:szCs w:val="24"/>
        </w:rPr>
        <w:t>. Dit betekent dat je, als klant van ons bedrijf, een jaar lang kans maakt op maximaal € 1.000,- cashback op jouw factuur. Wij zijn erg blij dat de actie ook in 201</w:t>
      </w:r>
      <w:r w:rsidR="002241D3">
        <w:rPr>
          <w:rFonts w:ascii="Calibri Light" w:hAnsi="Calibri Light" w:cs="Calibri Light"/>
          <w:color w:val="000000"/>
          <w:szCs w:val="24"/>
        </w:rPr>
        <w:t>9</w:t>
      </w:r>
      <w:r>
        <w:rPr>
          <w:rFonts w:ascii="Calibri Light" w:hAnsi="Calibri Light" w:cs="Calibri Light"/>
          <w:color w:val="000000"/>
          <w:szCs w:val="24"/>
        </w:rPr>
        <w:t xml:space="preserve"> terugkomt. Lees hieronder hoe je meedoet aan de actie.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Word </w:t>
      </w:r>
      <w:r w:rsidR="002241D3">
        <w:rPr>
          <w:rFonts w:ascii="Calibri Light" w:hAnsi="Calibri Light" w:cs="Calibri Light"/>
          <w:b/>
          <w:bCs/>
          <w:sz w:val="24"/>
          <w:szCs w:val="24"/>
        </w:rPr>
        <w:t xml:space="preserve">ook </w:t>
      </w:r>
      <w:r>
        <w:rPr>
          <w:rFonts w:ascii="Calibri Light" w:hAnsi="Calibri Light" w:cs="Calibri Light"/>
          <w:b/>
          <w:bCs/>
          <w:sz w:val="24"/>
          <w:szCs w:val="24"/>
        </w:rPr>
        <w:t>een CASHBACK-winnaar!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color w:val="000000"/>
          <w:szCs w:val="24"/>
        </w:rPr>
        <w:t>Je hebt een TuinKeur-hovenier ingeschakeld voor professionele ondersteuning van jouw tuinplezier.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Als blijk van waardering voor jouw keuze voor een TuinKeur-hovenier doet het keurmerk, waar wij bij zijn aangesloten, hier nog een schepje bovenop. Dit jaar maak je namelijk kans op cashback van de factuur. Elke maand </w:t>
      </w:r>
      <w:r w:rsidR="002241D3">
        <w:rPr>
          <w:rFonts w:ascii="Calibri Light" w:hAnsi="Calibri Light" w:cs="Calibri Light"/>
          <w:color w:val="000000"/>
          <w:szCs w:val="24"/>
          <w:shd w:val="clear" w:color="auto" w:fill="FFFFFF"/>
        </w:rPr>
        <w:t>is er een winnaar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die tot € 1.000 retour krijgen op hun factuur: pinklaar gestort op de bankrekening!</w:t>
      </w:r>
      <w:r w:rsidR="002241D3"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Ook zijn er elke maand 10 prijzen voor een jaarabonnement op het tijdschrift </w:t>
      </w:r>
      <w:proofErr w:type="spellStart"/>
      <w:r w:rsidR="002241D3">
        <w:rPr>
          <w:rFonts w:ascii="Calibri Light" w:hAnsi="Calibri Light" w:cs="Calibri Light"/>
          <w:color w:val="000000"/>
          <w:szCs w:val="24"/>
          <w:shd w:val="clear" w:color="auto" w:fill="FFFFFF"/>
        </w:rPr>
        <w:t>Groei&amp;Bloei</w:t>
      </w:r>
      <w:proofErr w:type="spellEnd"/>
      <w:r w:rsidR="002241D3"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(uiteraard word dit niet stil zwijgend verlengd).</w:t>
      </w:r>
    </w:p>
    <w:p w:rsidR="008C3BED" w:rsidRDefault="008C3BED">
      <w:pPr>
        <w:pStyle w:val="Geenafstand"/>
        <w:rPr>
          <w:rFonts w:ascii="Calibri Light" w:hAnsi="Calibri Light" w:cs="Calibri Light"/>
          <w:sz w:val="24"/>
          <w:szCs w:val="24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Hoe deel te nemen?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shd w:val="clear" w:color="auto" w:fill="FFFFFF"/>
          <w:lang w:eastAsia="nl-NL"/>
        </w:rPr>
        <w:t>Voor de actie wordt gebruik gemaakt van het platform </w:t>
      </w:r>
      <w:hyperlink r:id="rId6" w:history="1">
        <w:r>
          <w:rPr>
            <w:rStyle w:val="Hyperlink"/>
            <w:rFonts w:ascii="Calibri Light" w:hAnsi="Calibri Light" w:cs="Calibri Light"/>
            <w:color w:val="0A7E3F"/>
            <w:shd w:val="clear" w:color="auto" w:fill="FFFFFF"/>
          </w:rPr>
          <w:t>HovenierNederland</w:t>
        </w:r>
      </w:hyperlink>
      <w:r>
        <w:rPr>
          <w:rFonts w:ascii="Calibri Light" w:hAnsi="Calibri Light" w:cs="Calibri Light"/>
          <w:shd w:val="clear" w:color="auto" w:fill="FFFFFF"/>
          <w:lang w:eastAsia="nl-NL"/>
        </w:rPr>
        <w:t>. Dit is een recensiewebsite voor de hoveniersbranche.</w:t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i/>
          <w:iCs/>
          <w:shd w:val="clear" w:color="auto" w:fill="FFFFFF"/>
          <w:lang w:eastAsia="nl-NL"/>
        </w:rPr>
        <w:t>Meedoen aan de actie in 4 eenvoudige stappen:</w:t>
      </w:r>
      <w:r>
        <w:rPr>
          <w:rFonts w:ascii="Calibri Light" w:hAnsi="Calibri Light" w:cs="Calibri Light"/>
          <w:lang w:eastAsia="nl-NL"/>
        </w:rPr>
        <w:br/>
        <w:t xml:space="preserve">1. Ga naar </w:t>
      </w:r>
      <w:hyperlink r:id="rId7" w:history="1">
        <w:r>
          <w:rPr>
            <w:rStyle w:val="Hyperlink"/>
            <w:rFonts w:ascii="Calibri Light" w:hAnsi="Calibri Light" w:cs="Calibri Light"/>
          </w:rPr>
          <w:t>www.hovenie</w:t>
        </w:r>
        <w:bookmarkStart w:id="0" w:name="_GoBack"/>
        <w:bookmarkEnd w:id="0"/>
        <w:r>
          <w:rPr>
            <w:rStyle w:val="Hyperlink"/>
            <w:rFonts w:ascii="Calibri Light" w:hAnsi="Calibri Light" w:cs="Calibri Light"/>
          </w:rPr>
          <w:t>r</w:t>
        </w:r>
        <w:r>
          <w:rPr>
            <w:rStyle w:val="Hyperlink"/>
            <w:rFonts w:ascii="Calibri Light" w:hAnsi="Calibri Light" w:cs="Calibri Light"/>
          </w:rPr>
          <w:t>nederland.nl</w:t>
        </w:r>
      </w:hyperlink>
      <w:r>
        <w:rPr>
          <w:rStyle w:val="Hyperlink"/>
          <w:rFonts w:ascii="Calibri Light" w:hAnsi="Calibri Light" w:cs="Calibri Light"/>
        </w:rPr>
        <w:t>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2. Zoek ons bedrijf op.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3. Schrijf een recensie over onze werkzaamheden (het soort en de grootte van de klus maakt niet uit).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4. Vink aan dat je meedoet met de CASHBACK-actie.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lang w:eastAsia="nl-NL"/>
        </w:rPr>
      </w:pPr>
      <w:r>
        <w:rPr>
          <w:rFonts w:ascii="Calibri Light" w:hAnsi="Calibri Light" w:cs="Calibri Light"/>
          <w:b/>
          <w:bCs/>
          <w:lang w:eastAsia="nl-NL"/>
        </w:rPr>
        <w:t>Recensie geschreven, en dan?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>Elke eerste week van de maand worden er op een ludieke manier d</w:t>
      </w:r>
      <w:r w:rsidR="002241D3">
        <w:rPr>
          <w:rFonts w:ascii="Calibri Light" w:hAnsi="Calibri Light" w:cs="Calibri Light"/>
          <w:lang w:eastAsia="nl-NL"/>
        </w:rPr>
        <w:t xml:space="preserve">e </w:t>
      </w:r>
      <w:r>
        <w:rPr>
          <w:rFonts w:ascii="Calibri Light" w:hAnsi="Calibri Light" w:cs="Calibri Light"/>
          <w:lang w:eastAsia="nl-NL"/>
        </w:rPr>
        <w:t xml:space="preserve">winnaars getrokken. Het zijn de winnaars van de voorgaande maand. De uitslag is te zien op </w:t>
      </w:r>
      <w:hyperlink r:id="rId8" w:history="1">
        <w:r>
          <w:rPr>
            <w:rStyle w:val="Hyperlink"/>
            <w:rFonts w:ascii="Calibri Light" w:hAnsi="Calibri Light" w:cs="Calibri Light"/>
          </w:rPr>
          <w:t>www.tuinkeur.nl/acties</w:t>
        </w:r>
      </w:hyperlink>
      <w:r>
        <w:rPr>
          <w:rFonts w:ascii="Calibri Light" w:hAnsi="Calibri Light" w:cs="Calibri Light"/>
          <w:lang w:eastAsia="nl-NL"/>
        </w:rPr>
        <w:t xml:space="preserve"> of op de </w:t>
      </w:r>
      <w:hyperlink r:id="rId9" w:history="1">
        <w:r>
          <w:rPr>
            <w:rStyle w:val="Hyperlink"/>
            <w:rFonts w:ascii="Calibri Light" w:hAnsi="Calibri Light" w:cs="Calibri Light"/>
            <w:lang w:eastAsia="nl-NL"/>
          </w:rPr>
          <w:t>Facebookpagina van TuinKeur</w:t>
        </w:r>
      </w:hyperlink>
      <w:r>
        <w:rPr>
          <w:rFonts w:ascii="Calibri Light" w:hAnsi="Calibri Light" w:cs="Calibri Light"/>
          <w:lang w:eastAsia="nl-NL"/>
        </w:rPr>
        <w:t xml:space="preserve">. Als </w:t>
      </w:r>
      <w:r w:rsidR="002241D3">
        <w:rPr>
          <w:rFonts w:ascii="Calibri Light" w:hAnsi="Calibri Light" w:cs="Calibri Light"/>
          <w:lang w:eastAsia="nl-NL"/>
        </w:rPr>
        <w:t>de</w:t>
      </w:r>
      <w:r>
        <w:rPr>
          <w:rFonts w:ascii="Calibri Light" w:hAnsi="Calibri Light" w:cs="Calibri Light"/>
          <w:lang w:eastAsia="nl-NL"/>
        </w:rPr>
        <w:t xml:space="preserve"> gelukkige winnaar bent</w:t>
      </w:r>
      <w:r w:rsidR="002241D3">
        <w:rPr>
          <w:rFonts w:ascii="Calibri Light" w:hAnsi="Calibri Light" w:cs="Calibri Light"/>
          <w:lang w:eastAsia="nl-NL"/>
        </w:rPr>
        <w:t xml:space="preserve"> van de hoofdprijs</w:t>
      </w:r>
      <w:r>
        <w:rPr>
          <w:rFonts w:ascii="Calibri Light" w:hAnsi="Calibri Light" w:cs="Calibri Light"/>
          <w:lang w:eastAsia="nl-NL"/>
        </w:rPr>
        <w:t>, dan komen we samen met een team van TuinKeur langs om persoonlijk de prijs uit te reiken.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De CASHBACK-actie loopt van maart tot en met november 201</w:t>
      </w:r>
      <w:r w:rsidR="002241D3">
        <w:rPr>
          <w:rFonts w:ascii="Calibri Light" w:hAnsi="Calibri Light" w:cs="Calibri Light"/>
          <w:lang w:eastAsia="nl-NL"/>
        </w:rPr>
        <w:t>9</w:t>
      </w:r>
      <w:r>
        <w:rPr>
          <w:rFonts w:ascii="Calibri Light" w:hAnsi="Calibri Light" w:cs="Calibri Light"/>
          <w:lang w:eastAsia="nl-NL"/>
        </w:rPr>
        <w:t>. Heb je eenmaal een recensie geschreven, dan speel je de gehele actie mee!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WORD OOK EEN CASHBACK-WINNAAR!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Bekijk </w:t>
      </w:r>
      <w:hyperlink r:id="rId10" w:history="1">
        <w:r>
          <w:rPr>
            <w:rStyle w:val="Hyperlink"/>
            <w:rFonts w:ascii="Calibri Light" w:hAnsi="Calibri Light" w:cs="Calibri Light"/>
            <w:lang w:eastAsia="nl-NL"/>
          </w:rPr>
          <w:t>hier de video</w:t>
        </w:r>
      </w:hyperlink>
      <w:r>
        <w:rPr>
          <w:rFonts w:ascii="Calibri Light" w:hAnsi="Calibri Light" w:cs="Calibri Light"/>
          <w:lang w:eastAsia="nl-NL"/>
        </w:rPr>
        <w:t>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 xml:space="preserve">Overige informatie: 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- </w:t>
      </w:r>
      <w:hyperlink r:id="rId11" w:history="1">
        <w:r>
          <w:rPr>
            <w:rStyle w:val="Hyperlink"/>
            <w:rFonts w:ascii="Calibri Light" w:hAnsi="Calibri Light" w:cs="Calibri Light"/>
            <w:lang w:eastAsia="nl-NL"/>
          </w:rPr>
          <w:t>Bekijk hier de trekkingen van 2</w:t>
        </w:r>
        <w:r>
          <w:rPr>
            <w:rStyle w:val="Hyperlink"/>
            <w:rFonts w:ascii="Calibri Light" w:hAnsi="Calibri Light" w:cs="Calibri Light"/>
            <w:lang w:eastAsia="nl-NL"/>
          </w:rPr>
          <w:t>0</w:t>
        </w:r>
        <w:r>
          <w:rPr>
            <w:rStyle w:val="Hyperlink"/>
            <w:rFonts w:ascii="Calibri Light" w:hAnsi="Calibri Light" w:cs="Calibri Light"/>
            <w:lang w:eastAsia="nl-NL"/>
          </w:rPr>
          <w:t>17</w:t>
        </w:r>
      </w:hyperlink>
      <w:r w:rsidR="002241D3">
        <w:rPr>
          <w:rStyle w:val="Hyperlink"/>
          <w:rFonts w:ascii="Calibri Light" w:hAnsi="Calibri Light" w:cs="Calibri Light"/>
          <w:lang w:eastAsia="nl-NL"/>
        </w:rPr>
        <w:t>&amp;2018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- Kijk voor de actievoorwaarden op </w:t>
      </w:r>
      <w:hyperlink r:id="rId12" w:history="1">
        <w:r>
          <w:rPr>
            <w:rStyle w:val="Hyperlink"/>
            <w:rFonts w:ascii="Calibri Light" w:hAnsi="Calibri Light" w:cs="Calibri Light"/>
          </w:rPr>
          <w:t>www.tuinkeur.nl/voorwaarden</w:t>
        </w:r>
      </w:hyperlink>
    </w:p>
    <w:p w:rsidR="008C3BED" w:rsidRDefault="008C3BED">
      <w:pPr>
        <w:pStyle w:val="Geenafstand"/>
      </w:pPr>
    </w:p>
    <w:p w:rsidR="008C3BED" w:rsidRDefault="00FF51EA">
      <w:pPr>
        <w:pStyle w:val="Geenafstand"/>
      </w:pPr>
      <w:r>
        <w:rPr>
          <w:sz w:val="100"/>
          <w:szCs w:val="100"/>
        </w:rPr>
        <w:t>Formeel</w:t>
      </w:r>
      <w:r>
        <w:rPr>
          <w:rFonts w:ascii="Calibri Light" w:hAnsi="Calibri Light" w:cs="Calibri Light"/>
          <w:sz w:val="28"/>
          <w:szCs w:val="28"/>
        </w:rPr>
        <w:t xml:space="preserve"> </w:t>
      </w:r>
    </w:p>
    <w:p w:rsidR="008C3BED" w:rsidRDefault="00FF51EA">
      <w:pPr>
        <w:pStyle w:val="Geenafstand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CASHBACK-actie wegens succes een jaar verlengd</w:t>
      </w:r>
    </w:p>
    <w:p w:rsidR="008C3BED" w:rsidRDefault="00FF51EA">
      <w:pPr>
        <w:pStyle w:val="Geenafstand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Maak ook in 201</w:t>
      </w:r>
      <w:r w:rsidR="00915249">
        <w:rPr>
          <w:rFonts w:ascii="Calibri Light" w:hAnsi="Calibri Light" w:cs="Calibri Light"/>
          <w:i/>
        </w:rPr>
        <w:t>9</w:t>
      </w:r>
      <w:r>
        <w:rPr>
          <w:rFonts w:ascii="Calibri Light" w:hAnsi="Calibri Light" w:cs="Calibri Light"/>
          <w:i/>
        </w:rPr>
        <w:t xml:space="preserve"> kans op € 1.000,- cashback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>Met groot genoegen kunnen wij melden dat de CASHBACK-actie terugkomt in 201</w:t>
      </w:r>
      <w:r w:rsidR="00915249">
        <w:rPr>
          <w:rFonts w:ascii="Calibri Light" w:hAnsi="Calibri Light" w:cs="Calibri Light"/>
          <w:color w:val="000000"/>
          <w:szCs w:val="24"/>
        </w:rPr>
        <w:t>9</w:t>
      </w:r>
      <w:r>
        <w:rPr>
          <w:rFonts w:ascii="Calibri Light" w:hAnsi="Calibri Light" w:cs="Calibri Light"/>
          <w:color w:val="000000"/>
          <w:szCs w:val="24"/>
        </w:rPr>
        <w:t>. Dit betekent dat u, als klant van ons bedrijf, een jaar lang kans maakt op maximaal € 1.000,- cashback op uw factuur. Wij zijn erg blij dat de actie ook in 201</w:t>
      </w:r>
      <w:r w:rsidR="00915249">
        <w:rPr>
          <w:rFonts w:ascii="Calibri Light" w:hAnsi="Calibri Light" w:cs="Calibri Light"/>
          <w:color w:val="000000"/>
          <w:szCs w:val="24"/>
        </w:rPr>
        <w:t>9</w:t>
      </w:r>
      <w:r>
        <w:rPr>
          <w:rFonts w:ascii="Calibri Light" w:hAnsi="Calibri Light" w:cs="Calibri Light"/>
          <w:color w:val="000000"/>
          <w:szCs w:val="24"/>
        </w:rPr>
        <w:t xml:space="preserve"> terugkomt. Lees hieronder hoe u meedoet aan de actie.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Word een CASHBACK-winnaar!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color w:val="000000"/>
          <w:szCs w:val="24"/>
        </w:rPr>
        <w:t>U heeft een TuinKeur-hovenier ingeschakeld voor professionele ondersteuning van uw tuinplezier.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Als blijk van waardering voor uw keuze voor een TuinKeur-hovenier doet het keurmerk, waar wij bij zijn aangesloten, hier nog een schepje bovenop. Dit jaar maakt u namelijk kans op cashback van de factuur. Elke maand </w:t>
      </w:r>
      <w:r w:rsidR="00915249">
        <w:rPr>
          <w:rFonts w:ascii="Calibri Light" w:hAnsi="Calibri Light" w:cs="Calibri Light"/>
          <w:color w:val="000000"/>
          <w:szCs w:val="24"/>
          <w:shd w:val="clear" w:color="auto" w:fill="FFFFFF"/>
        </w:rPr>
        <w:t>is er een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gelukkige winnaar die tot € 1.000 retour krijgen op hun factuur: pinklaar gestort op de bankrekening!</w:t>
      </w:r>
      <w:r w:rsidR="00915249" w:rsidRPr="00915249"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</w:t>
      </w:r>
      <w:r w:rsidR="00915249"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Ook zijn er elke maand 10 prijzen voor een jaarabonnement op het tijdschrift </w:t>
      </w:r>
      <w:proofErr w:type="spellStart"/>
      <w:r w:rsidR="00915249">
        <w:rPr>
          <w:rFonts w:ascii="Calibri Light" w:hAnsi="Calibri Light" w:cs="Calibri Light"/>
          <w:color w:val="000000"/>
          <w:szCs w:val="24"/>
          <w:shd w:val="clear" w:color="auto" w:fill="FFFFFF"/>
        </w:rPr>
        <w:t>Groei&amp;Bloei</w:t>
      </w:r>
      <w:proofErr w:type="spellEnd"/>
      <w:r w:rsidR="00915249"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(uiteraard word dit niet stil zwijgend verlengd).</w:t>
      </w:r>
    </w:p>
    <w:p w:rsidR="008C3BED" w:rsidRDefault="008C3BED">
      <w:pPr>
        <w:pStyle w:val="Geenafstand"/>
        <w:rPr>
          <w:rFonts w:ascii="Calibri Light" w:hAnsi="Calibri Light" w:cs="Calibri Light"/>
          <w:sz w:val="24"/>
          <w:szCs w:val="24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Hoe deel te nemen?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shd w:val="clear" w:color="auto" w:fill="FFFFFF"/>
          <w:lang w:eastAsia="nl-NL"/>
        </w:rPr>
        <w:t>Voor de actie wordt gebruik gemaakt van het platform </w:t>
      </w:r>
      <w:hyperlink r:id="rId13" w:history="1">
        <w:r>
          <w:rPr>
            <w:rStyle w:val="Hyperlink"/>
            <w:rFonts w:ascii="Calibri Light" w:hAnsi="Calibri Light" w:cs="Calibri Light"/>
            <w:color w:val="0A7E3F"/>
            <w:shd w:val="clear" w:color="auto" w:fill="FFFFFF"/>
          </w:rPr>
          <w:t>HovenierNederland</w:t>
        </w:r>
      </w:hyperlink>
      <w:r>
        <w:rPr>
          <w:rFonts w:ascii="Calibri Light" w:hAnsi="Calibri Light" w:cs="Calibri Light"/>
          <w:shd w:val="clear" w:color="auto" w:fill="FFFFFF"/>
          <w:lang w:eastAsia="nl-NL"/>
        </w:rPr>
        <w:t>. Dit is een recensiewebsite voor de hoveniersbranche.</w:t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i/>
          <w:iCs/>
          <w:shd w:val="clear" w:color="auto" w:fill="FFFFFF"/>
          <w:lang w:eastAsia="nl-NL"/>
        </w:rPr>
        <w:t>Meedoen aan de actie in 4 eenvoudige stappen:</w:t>
      </w:r>
      <w:r>
        <w:rPr>
          <w:rFonts w:ascii="Calibri Light" w:hAnsi="Calibri Light" w:cs="Calibri Light"/>
          <w:lang w:eastAsia="nl-NL"/>
        </w:rPr>
        <w:br/>
        <w:t xml:space="preserve">1. Ga naar </w:t>
      </w:r>
      <w:hyperlink r:id="rId14" w:history="1">
        <w:r>
          <w:rPr>
            <w:rStyle w:val="Hyperlink"/>
            <w:rFonts w:ascii="Calibri Light" w:hAnsi="Calibri Light" w:cs="Calibri Light"/>
          </w:rPr>
          <w:t>www.hoveniernederland.nl</w:t>
        </w:r>
      </w:hyperlink>
      <w:r>
        <w:rPr>
          <w:rStyle w:val="Hyperlink"/>
          <w:rFonts w:ascii="Calibri Light" w:hAnsi="Calibri Light" w:cs="Calibri Light"/>
        </w:rPr>
        <w:t>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2. Zoek ons bedrijf op.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3. Schrijf een recensie over onze werkzaamheden (het soort en de grootte van de klus maakt niet uit).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4. Vink aan dat u meedoet met de CASHBACK-actie.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lang w:eastAsia="nl-NL"/>
        </w:rPr>
      </w:pPr>
      <w:r>
        <w:rPr>
          <w:rFonts w:ascii="Calibri Light" w:hAnsi="Calibri Light" w:cs="Calibri Light"/>
          <w:b/>
          <w:bCs/>
          <w:lang w:eastAsia="nl-NL"/>
        </w:rPr>
        <w:t>Recensie geschreven, en dan?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>Elke eerste week van de maand worden er op een ludieke manier d</w:t>
      </w:r>
      <w:r w:rsidR="00915249">
        <w:rPr>
          <w:rFonts w:ascii="Calibri Light" w:hAnsi="Calibri Light" w:cs="Calibri Light"/>
          <w:lang w:eastAsia="nl-NL"/>
        </w:rPr>
        <w:t>e</w:t>
      </w:r>
      <w:r>
        <w:rPr>
          <w:rFonts w:ascii="Calibri Light" w:hAnsi="Calibri Light" w:cs="Calibri Light"/>
          <w:lang w:eastAsia="nl-NL"/>
        </w:rPr>
        <w:t xml:space="preserve"> winnaars getrokken. Het zijn de winnaars van de voorgaande maand. De uitslag is te zien op </w:t>
      </w:r>
      <w:hyperlink r:id="rId15" w:history="1">
        <w:r>
          <w:rPr>
            <w:rStyle w:val="Hyperlink"/>
            <w:rFonts w:ascii="Calibri Light" w:hAnsi="Calibri Light" w:cs="Calibri Light"/>
          </w:rPr>
          <w:t>www.tuinkeur.nl/acties</w:t>
        </w:r>
      </w:hyperlink>
      <w:r>
        <w:rPr>
          <w:rFonts w:ascii="Calibri Light" w:hAnsi="Calibri Light" w:cs="Calibri Light"/>
          <w:lang w:eastAsia="nl-NL"/>
        </w:rPr>
        <w:t xml:space="preserve"> of op de </w:t>
      </w:r>
      <w:hyperlink r:id="rId16" w:history="1">
        <w:r>
          <w:rPr>
            <w:rStyle w:val="Hyperlink"/>
            <w:rFonts w:ascii="Calibri Light" w:hAnsi="Calibri Light" w:cs="Calibri Light"/>
            <w:lang w:eastAsia="nl-NL"/>
          </w:rPr>
          <w:t>Facebookpagina van TuinKeur</w:t>
        </w:r>
      </w:hyperlink>
      <w:r>
        <w:rPr>
          <w:rFonts w:ascii="Calibri Light" w:hAnsi="Calibri Light" w:cs="Calibri Light"/>
          <w:lang w:eastAsia="nl-NL"/>
        </w:rPr>
        <w:t>. Als u de gelukkige winnaar bent, dan komen we samen met een team van TuinKeur langs om persoonlijk de prijs uit te reiken.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De CASHBACK-actie loopt van maart tot en met november 201</w:t>
      </w:r>
      <w:r w:rsidR="00915249">
        <w:rPr>
          <w:rFonts w:ascii="Calibri Light" w:hAnsi="Calibri Light" w:cs="Calibri Light"/>
          <w:lang w:eastAsia="nl-NL"/>
        </w:rPr>
        <w:t>9</w:t>
      </w:r>
      <w:r>
        <w:rPr>
          <w:rFonts w:ascii="Calibri Light" w:hAnsi="Calibri Light" w:cs="Calibri Light"/>
          <w:lang w:eastAsia="nl-NL"/>
        </w:rPr>
        <w:t>. Heeft u eenmaal een recensie geschreven, dan speelt u de gehele actie mee!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WORD OOK EEN CASHBACK-WINNAAR!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Bekijk </w:t>
      </w:r>
      <w:hyperlink r:id="rId17" w:history="1">
        <w:r>
          <w:rPr>
            <w:rStyle w:val="Hyperlink"/>
            <w:rFonts w:ascii="Calibri Light" w:hAnsi="Calibri Light" w:cs="Calibri Light"/>
            <w:lang w:eastAsia="nl-NL"/>
          </w:rPr>
          <w:t>hier</w:t>
        </w:r>
        <w:r>
          <w:rPr>
            <w:rStyle w:val="Hyperlink"/>
            <w:rFonts w:ascii="Calibri Light" w:hAnsi="Calibri Light" w:cs="Calibri Light"/>
            <w:lang w:eastAsia="nl-NL"/>
          </w:rPr>
          <w:t xml:space="preserve"> </w:t>
        </w:r>
        <w:r>
          <w:rPr>
            <w:rStyle w:val="Hyperlink"/>
            <w:rFonts w:ascii="Calibri Light" w:hAnsi="Calibri Light" w:cs="Calibri Light"/>
            <w:lang w:eastAsia="nl-NL"/>
          </w:rPr>
          <w:t>de vid</w:t>
        </w:r>
        <w:r>
          <w:rPr>
            <w:rStyle w:val="Hyperlink"/>
            <w:rFonts w:ascii="Calibri Light" w:hAnsi="Calibri Light" w:cs="Calibri Light"/>
            <w:lang w:eastAsia="nl-NL"/>
          </w:rPr>
          <w:t>e</w:t>
        </w:r>
        <w:r>
          <w:rPr>
            <w:rStyle w:val="Hyperlink"/>
            <w:rFonts w:ascii="Calibri Light" w:hAnsi="Calibri Light" w:cs="Calibri Light"/>
            <w:lang w:eastAsia="nl-NL"/>
          </w:rPr>
          <w:t>o</w:t>
        </w:r>
      </w:hyperlink>
      <w:r>
        <w:rPr>
          <w:rFonts w:ascii="Calibri Light" w:hAnsi="Calibri Light" w:cs="Calibri Light"/>
          <w:lang w:eastAsia="nl-NL"/>
        </w:rPr>
        <w:t>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 xml:space="preserve">Overige informatie: 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- </w:t>
      </w:r>
      <w:hyperlink r:id="rId18" w:history="1">
        <w:r>
          <w:rPr>
            <w:rStyle w:val="Hyperlink"/>
            <w:rFonts w:ascii="Calibri Light" w:hAnsi="Calibri Light" w:cs="Calibri Light"/>
            <w:lang w:eastAsia="nl-NL"/>
          </w:rPr>
          <w:t>Bekijk hier de trekkingen van 2017</w:t>
        </w:r>
      </w:hyperlink>
      <w:r w:rsidR="002241D3">
        <w:rPr>
          <w:rStyle w:val="Hyperlink"/>
          <w:rFonts w:ascii="Calibri Light" w:hAnsi="Calibri Light" w:cs="Calibri Light"/>
          <w:lang w:eastAsia="nl-NL"/>
        </w:rPr>
        <w:t>&amp;2018</w:t>
      </w:r>
    </w:p>
    <w:p w:rsidR="008C3BED" w:rsidRDefault="00FF51EA" w:rsidP="00915249">
      <w:pPr>
        <w:pStyle w:val="Geenafstand"/>
        <w:rPr>
          <w:color w:val="FFFFFF"/>
        </w:rPr>
      </w:pPr>
      <w:r>
        <w:rPr>
          <w:rFonts w:ascii="Calibri Light" w:hAnsi="Calibri Light" w:cs="Calibri Light"/>
          <w:lang w:eastAsia="nl-NL"/>
        </w:rPr>
        <w:t xml:space="preserve">- Kijk voor de actievoorwaarden op </w:t>
      </w:r>
      <w:hyperlink r:id="rId19" w:history="1">
        <w:r>
          <w:rPr>
            <w:rStyle w:val="Hyperlink"/>
            <w:rFonts w:ascii="Calibri Light" w:hAnsi="Calibri Light" w:cs="Calibri Light"/>
          </w:rPr>
          <w:t>www.tuinkeur.nl/voorwaarden</w:t>
        </w:r>
      </w:hyperlink>
    </w:p>
    <w:sectPr w:rsidR="008C3BED">
      <w:footerReference w:type="default" r:id="rId2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21" w:rsidRDefault="00FF51EA">
      <w:pPr>
        <w:spacing w:after="0" w:line="240" w:lineRule="auto"/>
      </w:pPr>
      <w:r>
        <w:separator/>
      </w:r>
    </w:p>
  </w:endnote>
  <w:endnote w:type="continuationSeparator" w:id="0">
    <w:p w:rsidR="005C2621" w:rsidRDefault="00FF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DB" w:rsidRDefault="00915249">
    <w:pPr>
      <w:pBdr>
        <w:bottom w:val="single" w:sz="6" w:space="1" w:color="000000"/>
      </w:pBdr>
    </w:pPr>
  </w:p>
  <w:p w:rsidR="00FD61DB" w:rsidRDefault="00FF51EA">
    <w:pPr>
      <w:rPr>
        <w:color w:val="FFFFFF"/>
      </w:rPr>
    </w:pPr>
    <w:r>
      <w:rPr>
        <w:color w:val="FFFFFF"/>
      </w:rPr>
      <w:t xml:space="preserve">Niet voor publicatie: betreft de ondersteunende tekst van de CASHABCK-actie van TuinKeur 2018. Deze is bedoeld voor publicatie van de TuinKeur-hovenier. Vragen hierover? Neem contact op met Rowie Soldaat van TuinKeur: 0528-331678 of rowie@tuinkeur.nl. </w:t>
    </w:r>
  </w:p>
  <w:p w:rsidR="00FD61DB" w:rsidRDefault="00915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21" w:rsidRDefault="00FF51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2621" w:rsidRDefault="00FF5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ED"/>
    <w:rsid w:val="002241D3"/>
    <w:rsid w:val="005C2621"/>
    <w:rsid w:val="008C3BED"/>
    <w:rsid w:val="00915249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A18B"/>
  <w15:docId w15:val="{C7FAD5FD-1EE4-48E7-A599-05A0E5E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 w:color="000000"/>
    </w:rPr>
  </w:style>
  <w:style w:type="paragraph" w:styleId="Geenafstand">
    <w:name w:val="No Spacing"/>
    <w:pPr>
      <w:suppressAutoHyphens/>
      <w:spacing w:after="0" w:line="240" w:lineRule="auto"/>
    </w:pPr>
  </w:style>
  <w:style w:type="character" w:styleId="Onopgelostemelding">
    <w:name w:val="Unresolved Mention"/>
    <w:basedOn w:val="Standaardalinea-lettertype"/>
    <w:rPr>
      <w:color w:val="808080"/>
      <w:shd w:val="clear" w:color="auto" w:fill="E6E6E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character" w:styleId="GevolgdeHyperlink">
    <w:name w:val="FollowedHyperlink"/>
    <w:basedOn w:val="Standaardalinea-lettertype"/>
    <w:uiPriority w:val="99"/>
    <w:semiHidden/>
    <w:unhideWhenUsed/>
    <w:rsid w:val="00224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keur.nl/acties" TargetMode="External"/><Relationship Id="rId13" Type="http://schemas.openxmlformats.org/officeDocument/2006/relationships/hyperlink" Target="https://www.hoveniernederland.nl/" TargetMode="External"/><Relationship Id="rId18" Type="http://schemas.openxmlformats.org/officeDocument/2006/relationships/hyperlink" Target="https://tuinkeur.nl/acties/trekkinge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hoveniernederland.nl" TargetMode="External"/><Relationship Id="rId12" Type="http://schemas.openxmlformats.org/officeDocument/2006/relationships/hyperlink" Target="http://www.tuinkeur.nl/voorwaarden" TargetMode="External"/><Relationship Id="rId17" Type="http://schemas.openxmlformats.org/officeDocument/2006/relationships/hyperlink" Target="https://www.youtube.com/watch?v=GIYgPQ1pRYo&amp;t=0s&amp;list=PLUBB5FP6bzv6bwclVK9QvW1RV3CoyScPV&amp;index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Tuinkeu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hoveniernederland.nl/" TargetMode="External"/><Relationship Id="rId11" Type="http://schemas.openxmlformats.org/officeDocument/2006/relationships/hyperlink" Target="https://tuinkeur.nl/acties/trekking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uinkeur.nl/acties" TargetMode="External"/><Relationship Id="rId10" Type="http://schemas.openxmlformats.org/officeDocument/2006/relationships/hyperlink" Target="https://www.youtube.com/watch?v=GIYgPQ1pRYo&amp;t=0s&amp;list=PLUBB5FP6bzv6bwclVK9QvW1RV3CoyScPV&amp;index=4" TargetMode="External"/><Relationship Id="rId19" Type="http://schemas.openxmlformats.org/officeDocument/2006/relationships/hyperlink" Target="http://www.tuinkeur.nl/voorwaard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uinkeur" TargetMode="External"/><Relationship Id="rId14" Type="http://schemas.openxmlformats.org/officeDocument/2006/relationships/hyperlink" Target="http://www.hoveniernederland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Secretaresse</dc:creator>
  <dc:description/>
  <cp:lastModifiedBy>Jarno Beugeling</cp:lastModifiedBy>
  <cp:revision>3</cp:revision>
  <dcterms:created xsi:type="dcterms:W3CDTF">2019-02-06T13:44:00Z</dcterms:created>
  <dcterms:modified xsi:type="dcterms:W3CDTF">2019-02-06T13:46:00Z</dcterms:modified>
</cp:coreProperties>
</file>